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63" w:rsidRDefault="000414C4">
      <w:pPr>
        <w:spacing w:beforeLines="50" w:before="15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44"/>
          <w:szCs w:val="36"/>
        </w:rPr>
        <w:t>履约保证金退款申请</w:t>
      </w:r>
    </w:p>
    <w:p w:rsidR="00B56163" w:rsidRDefault="000414C4">
      <w:pPr>
        <w:spacing w:beforeLines="100" w:before="312" w:line="560" w:lineRule="exac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西安建筑科技大学：</w:t>
      </w:r>
    </w:p>
    <w:p w:rsidR="00B56163" w:rsidRDefault="000414C4">
      <w:pPr>
        <w:tabs>
          <w:tab w:val="left" w:pos="7513"/>
        </w:tabs>
        <w:wordWrap w:val="0"/>
        <w:topLinePunct/>
        <w:spacing w:beforeLines="50" w:before="156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贵校的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4B29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采购项目，于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日经学校按规定组织方式确定我公司为供货商，成交金额为RMB：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4B2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162F3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元（大写：</w:t>
      </w:r>
      <w:r w:rsidR="002C4B29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）。我公司按成交金额的10%向贵校交纳RMB：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96A77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元（大写：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96A77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162F3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）作为履约保证金。</w:t>
      </w:r>
    </w:p>
    <w:p w:rsidR="00B56163" w:rsidRDefault="000414C4">
      <w:pPr>
        <w:wordWrap w:val="0"/>
        <w:topLinePunct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现我公司已完成供货，并经学校验收合格。依照合同约定，特申请贵校退还我公司所交纳的履约保证金款项。</w:t>
      </w:r>
    </w:p>
    <w:p w:rsidR="00B56163" w:rsidRDefault="000414C4" w:rsidP="00162F39">
      <w:pPr>
        <w:wordWrap w:val="0"/>
        <w:topLinePunct/>
        <w:spacing w:beforeLines="50" w:before="156" w:line="560" w:lineRule="exact"/>
        <w:ind w:leftChars="67" w:left="141" w:firstLineChars="557" w:firstLine="1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公司名称：</w:t>
      </w:r>
      <w:r w:rsidR="00F96A77">
        <w:rPr>
          <w:rFonts w:ascii="仿宋_GB2312" w:eastAsia="仿宋_GB2312" w:hint="eastAsia"/>
          <w:sz w:val="28"/>
          <w:szCs w:val="28"/>
          <w:u w:val="single"/>
        </w:rPr>
        <w:t xml:space="preserve">                          </w:t>
      </w:r>
      <w:r w:rsidR="00F96A77">
        <w:rPr>
          <w:rFonts w:ascii="仿宋_GB2312" w:eastAsia="仿宋_GB2312"/>
          <w:sz w:val="28"/>
          <w:szCs w:val="28"/>
          <w:u w:val="single"/>
        </w:rPr>
        <w:t xml:space="preserve"> </w:t>
      </w:r>
    </w:p>
    <w:p w:rsidR="00B56163" w:rsidRDefault="000414C4" w:rsidP="00162F39">
      <w:pPr>
        <w:wordWrap w:val="0"/>
        <w:topLinePunct/>
        <w:spacing w:line="560" w:lineRule="exact"/>
        <w:ind w:leftChars="67" w:left="141" w:firstLineChars="557" w:firstLine="1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银行账号：</w:t>
      </w:r>
      <w:r w:rsidR="00F96A77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p w:rsidR="00B56163" w:rsidRDefault="000414C4" w:rsidP="00162F39">
      <w:pPr>
        <w:wordWrap w:val="0"/>
        <w:topLinePunct/>
        <w:spacing w:line="560" w:lineRule="exact"/>
        <w:ind w:leftChars="67" w:left="141" w:firstLineChars="557" w:firstLine="1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开户银行：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96A77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:rsidR="00B56163" w:rsidRDefault="000414C4">
      <w:pPr>
        <w:topLinePunct/>
        <w:spacing w:beforeLines="50" w:before="156" w:line="560" w:lineRule="exact"/>
        <w:ind w:firstLineChars="1518" w:firstLine="4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负责人(签字)：   </w:t>
      </w:r>
    </w:p>
    <w:p w:rsidR="00B56163" w:rsidRDefault="000414C4">
      <w:pPr>
        <w:tabs>
          <w:tab w:val="left" w:pos="7095"/>
        </w:tabs>
        <w:topLinePunct/>
        <w:spacing w:line="560" w:lineRule="exact"/>
        <w:ind w:firstLineChars="1518" w:firstLine="4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公  司(公章)： </w:t>
      </w:r>
      <w:r>
        <w:rPr>
          <w:rFonts w:ascii="仿宋_GB2312" w:eastAsia="仿宋_GB2312"/>
          <w:sz w:val="28"/>
          <w:szCs w:val="28"/>
        </w:rPr>
        <w:tab/>
      </w:r>
    </w:p>
    <w:p w:rsidR="00B56163" w:rsidRDefault="000414C4">
      <w:pPr>
        <w:topLinePunct/>
        <w:spacing w:beforeLines="100" w:before="312" w:line="560" w:lineRule="exact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b/>
          <w:sz w:val="24"/>
          <w:szCs w:val="28"/>
        </w:rPr>
        <w:t>注：</w:t>
      </w:r>
      <w:r>
        <w:rPr>
          <w:rFonts w:ascii="楷体" w:eastAsia="楷体" w:hAnsi="楷体" w:hint="eastAsia"/>
          <w:sz w:val="24"/>
          <w:szCs w:val="28"/>
        </w:rPr>
        <w:t>办理申请时须提供以下材料</w:t>
      </w:r>
    </w:p>
    <w:p w:rsidR="00B56163" w:rsidRDefault="000414C4">
      <w:pPr>
        <w:topLinePunct/>
        <w:spacing w:line="560" w:lineRule="exact"/>
        <w:ind w:firstLineChars="150" w:firstLine="360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1.向学校交纳履约保证金时，学校出具的收款收据原件；</w:t>
      </w:r>
    </w:p>
    <w:p w:rsidR="00B56163" w:rsidRDefault="000414C4">
      <w:pPr>
        <w:topLinePunct/>
        <w:spacing w:line="560" w:lineRule="exact"/>
        <w:ind w:firstLineChars="150" w:firstLine="360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2.校方验收合格证明（从学校资产归口管理单位获取）；</w:t>
      </w:r>
    </w:p>
    <w:p w:rsidR="00B56163" w:rsidRDefault="000414C4">
      <w:pPr>
        <w:topLinePunct/>
        <w:spacing w:line="560" w:lineRule="exact"/>
        <w:ind w:firstLineChars="150" w:firstLine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4"/>
          <w:szCs w:val="28"/>
        </w:rPr>
        <w:t>3.公司名称与交纳履约保证金时不同的，须提供更名佐证材料。</w:t>
      </w:r>
    </w:p>
    <w:p w:rsidR="00B56163" w:rsidRDefault="00B56163">
      <w:pPr>
        <w:topLinePunct/>
        <w:spacing w:beforeLines="200" w:before="624" w:line="640" w:lineRule="exact"/>
        <w:ind w:firstLineChars="50" w:firstLine="140"/>
        <w:rPr>
          <w:rFonts w:ascii="仿宋_GB2312" w:eastAsia="仿宋_GB2312"/>
          <w:sz w:val="28"/>
          <w:szCs w:val="28"/>
        </w:rPr>
        <w:sectPr w:rsidR="00B56163">
          <w:pgSz w:w="11906" w:h="16838"/>
          <w:pgMar w:top="1304" w:right="1797" w:bottom="1361" w:left="1797" w:header="851" w:footer="992" w:gutter="0"/>
          <w:cols w:space="425"/>
          <w:docGrid w:type="lines" w:linePitch="312"/>
        </w:sectPr>
      </w:pPr>
    </w:p>
    <w:p w:rsidR="00B56163" w:rsidRDefault="000414C4">
      <w:pPr>
        <w:topLinePunct/>
        <w:spacing w:beforeLines="150" w:before="468" w:line="6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学校资产使用单位确认意见：  负责人（签字）：</w:t>
      </w:r>
    </w:p>
    <w:p w:rsidR="00B56163" w:rsidRDefault="000414C4">
      <w:pPr>
        <w:topLinePunct/>
        <w:spacing w:line="540" w:lineRule="exact"/>
        <w:ind w:firstLineChars="394" w:firstLine="110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单位公章：</w:t>
      </w:r>
    </w:p>
    <w:p w:rsidR="00B56163" w:rsidRDefault="000414C4">
      <w:pPr>
        <w:topLinePunct/>
        <w:spacing w:beforeLines="150" w:before="468" w:line="6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学校归口管理单位确认意见：</w:t>
      </w:r>
    </w:p>
    <w:p w:rsidR="00B56163" w:rsidRDefault="000414C4">
      <w:pPr>
        <w:topLinePunct/>
        <w:spacing w:beforeLines="150" w:before="468"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负责人（签字）：</w:t>
      </w:r>
      <w:bookmarkStart w:id="0" w:name="_GoBack"/>
      <w:bookmarkEnd w:id="0"/>
    </w:p>
    <w:p w:rsidR="00B56163" w:rsidRDefault="000414C4">
      <w:pPr>
        <w:topLinePunct/>
        <w:spacing w:line="540" w:lineRule="exact"/>
        <w:ind w:firstLineChars="394" w:firstLine="1103"/>
      </w:pPr>
      <w:r>
        <w:rPr>
          <w:rFonts w:ascii="仿宋_GB2312" w:eastAsia="仿宋_GB2312" w:hint="eastAsia"/>
          <w:sz w:val="28"/>
          <w:szCs w:val="28"/>
        </w:rPr>
        <w:t>单位公章：</w:t>
      </w:r>
    </w:p>
    <w:sectPr w:rsidR="00B56163">
      <w:type w:val="continuous"/>
      <w:pgSz w:w="11906" w:h="16838"/>
      <w:pgMar w:top="1304" w:right="1797" w:bottom="1361" w:left="179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7F" w:rsidRDefault="0018577F" w:rsidP="00162F39">
      <w:r>
        <w:separator/>
      </w:r>
    </w:p>
  </w:endnote>
  <w:endnote w:type="continuationSeparator" w:id="0">
    <w:p w:rsidR="0018577F" w:rsidRDefault="0018577F" w:rsidP="001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7F" w:rsidRDefault="0018577F" w:rsidP="00162F39">
      <w:r>
        <w:separator/>
      </w:r>
    </w:p>
  </w:footnote>
  <w:footnote w:type="continuationSeparator" w:id="0">
    <w:p w:rsidR="0018577F" w:rsidRDefault="0018577F" w:rsidP="0016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8"/>
    <w:rsid w:val="0001324E"/>
    <w:rsid w:val="000414C4"/>
    <w:rsid w:val="000F2246"/>
    <w:rsid w:val="00162A6C"/>
    <w:rsid w:val="00162F39"/>
    <w:rsid w:val="0018577F"/>
    <w:rsid w:val="001B52DF"/>
    <w:rsid w:val="001B646A"/>
    <w:rsid w:val="001B66EF"/>
    <w:rsid w:val="001F17C7"/>
    <w:rsid w:val="00216891"/>
    <w:rsid w:val="00232F0A"/>
    <w:rsid w:val="002543F2"/>
    <w:rsid w:val="00255184"/>
    <w:rsid w:val="00262D50"/>
    <w:rsid w:val="0027340E"/>
    <w:rsid w:val="0027495E"/>
    <w:rsid w:val="002A64C8"/>
    <w:rsid w:val="002C4B29"/>
    <w:rsid w:val="002F35A5"/>
    <w:rsid w:val="00305029"/>
    <w:rsid w:val="0032744C"/>
    <w:rsid w:val="00376057"/>
    <w:rsid w:val="0037633B"/>
    <w:rsid w:val="00392E6C"/>
    <w:rsid w:val="003A1FBE"/>
    <w:rsid w:val="003D69C8"/>
    <w:rsid w:val="004123E0"/>
    <w:rsid w:val="0041635D"/>
    <w:rsid w:val="00425540"/>
    <w:rsid w:val="00453A1F"/>
    <w:rsid w:val="0046438F"/>
    <w:rsid w:val="00521D79"/>
    <w:rsid w:val="00531ACF"/>
    <w:rsid w:val="00564692"/>
    <w:rsid w:val="005B6063"/>
    <w:rsid w:val="005E49CB"/>
    <w:rsid w:val="005F2A09"/>
    <w:rsid w:val="00606CCE"/>
    <w:rsid w:val="00633D1C"/>
    <w:rsid w:val="006C29DA"/>
    <w:rsid w:val="006D0A6D"/>
    <w:rsid w:val="006F5A9F"/>
    <w:rsid w:val="00721A12"/>
    <w:rsid w:val="007719EF"/>
    <w:rsid w:val="00781A80"/>
    <w:rsid w:val="00794E37"/>
    <w:rsid w:val="00801B28"/>
    <w:rsid w:val="00803010"/>
    <w:rsid w:val="00834C03"/>
    <w:rsid w:val="00884CBB"/>
    <w:rsid w:val="009224AB"/>
    <w:rsid w:val="009E2CC3"/>
    <w:rsid w:val="009F42A5"/>
    <w:rsid w:val="00A07CD7"/>
    <w:rsid w:val="00A204BD"/>
    <w:rsid w:val="00A2508A"/>
    <w:rsid w:val="00A46E68"/>
    <w:rsid w:val="00AB5C59"/>
    <w:rsid w:val="00AD312D"/>
    <w:rsid w:val="00AE0F2B"/>
    <w:rsid w:val="00AE3658"/>
    <w:rsid w:val="00B35CE0"/>
    <w:rsid w:val="00B42034"/>
    <w:rsid w:val="00B46772"/>
    <w:rsid w:val="00B56163"/>
    <w:rsid w:val="00BC44E0"/>
    <w:rsid w:val="00C115FE"/>
    <w:rsid w:val="00C15890"/>
    <w:rsid w:val="00C26B6A"/>
    <w:rsid w:val="00C27253"/>
    <w:rsid w:val="00C34409"/>
    <w:rsid w:val="00C41973"/>
    <w:rsid w:val="00C80E80"/>
    <w:rsid w:val="00C82077"/>
    <w:rsid w:val="00D16740"/>
    <w:rsid w:val="00D375A7"/>
    <w:rsid w:val="00D476AC"/>
    <w:rsid w:val="00D7796D"/>
    <w:rsid w:val="00D82035"/>
    <w:rsid w:val="00D86EBF"/>
    <w:rsid w:val="00D95248"/>
    <w:rsid w:val="00DA0DE8"/>
    <w:rsid w:val="00DE5058"/>
    <w:rsid w:val="00E26621"/>
    <w:rsid w:val="00E35633"/>
    <w:rsid w:val="00E404ED"/>
    <w:rsid w:val="00E7368F"/>
    <w:rsid w:val="00E747C6"/>
    <w:rsid w:val="00E91912"/>
    <w:rsid w:val="00EE7AA1"/>
    <w:rsid w:val="00F11A07"/>
    <w:rsid w:val="00F8685D"/>
    <w:rsid w:val="00F96A77"/>
    <w:rsid w:val="00F9721B"/>
    <w:rsid w:val="00FA4F09"/>
    <w:rsid w:val="00FA6FCE"/>
    <w:rsid w:val="00FC548F"/>
    <w:rsid w:val="00FC54C4"/>
    <w:rsid w:val="0AD83AAC"/>
    <w:rsid w:val="55853339"/>
    <w:rsid w:val="56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国资处</cp:lastModifiedBy>
  <cp:revision>3</cp:revision>
  <cp:lastPrinted>2020-11-05T03:21:00Z</cp:lastPrinted>
  <dcterms:created xsi:type="dcterms:W3CDTF">2020-11-25T06:16:00Z</dcterms:created>
  <dcterms:modified xsi:type="dcterms:W3CDTF">2020-12-17T02:19:00Z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